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THERAPY</w:t>
      </w:r>
    </w:p>
    <w:p>
      <w:pPr>
        <w:pStyle w:val="Body"/>
        <w:bidi w:val="0"/>
      </w:pPr>
    </w:p>
    <w:p>
      <w:pPr>
        <w:pStyle w:val="Body"/>
        <w:bidi w:val="0"/>
      </w:pPr>
      <w:r>
        <w:rPr>
          <w:rtl w:val="0"/>
        </w:rPr>
        <w:t>Four diverse South Coast individuals</w:t>
      </w:r>
    </w:p>
    <w:p>
      <w:pPr>
        <w:pStyle w:val="Body"/>
        <w:bidi w:val="0"/>
      </w:pPr>
      <w:r>
        <w:rPr>
          <w:rtl w:val="0"/>
        </w:rPr>
        <w:t>approach mental health, personal fulfilment, and</w:t>
      </w:r>
    </w:p>
    <w:p>
      <w:pPr>
        <w:pStyle w:val="Body"/>
        <w:bidi w:val="0"/>
      </w:pPr>
      <w:r>
        <w:rPr>
          <w:rtl w:val="0"/>
        </w:rPr>
        <w:t>conquering limitations with unique approaches.</w:t>
      </w:r>
    </w:p>
    <w:p>
      <w:pPr>
        <w:pStyle w:val="Body"/>
        <w:bidi w:val="0"/>
      </w:pPr>
    </w:p>
    <w:p>
      <w:pPr>
        <w:pStyle w:val="Body"/>
        <w:bidi w:val="0"/>
      </w:pPr>
      <w:r>
        <w:rPr>
          <w:rtl w:val="0"/>
        </w:rPr>
        <w:t>Profiles by Laura Killingbeck</w:t>
      </w:r>
    </w:p>
    <w:p>
      <w:pPr>
        <w:pStyle w:val="Body"/>
        <w:bidi w:val="0"/>
      </w:pPr>
      <w:r>
        <w:rPr>
          <w:rtl w:val="0"/>
        </w:rPr>
        <w:t>Illustration by Cara Bean</w:t>
      </w:r>
    </w:p>
    <w:p>
      <w:pPr>
        <w:pStyle w:val="Body"/>
        <w:rPr>
          <w:b w:val="1"/>
          <w:bCs w:val="1"/>
        </w:rPr>
      </w:pPr>
    </w:p>
    <w:p>
      <w:pPr>
        <w:pStyle w:val="Body"/>
        <w:rPr>
          <w:b w:val="1"/>
          <w:bCs w:val="1"/>
        </w:rPr>
      </w:pPr>
      <w:r>
        <w:rPr>
          <w:b w:val="1"/>
          <w:bCs w:val="1"/>
          <w:rtl w:val="0"/>
          <w:lang w:val="da-DK"/>
        </w:rPr>
        <w:t>Music &amp; Puppet Performance</w:t>
      </w:r>
    </w:p>
    <w:p>
      <w:pPr>
        <w:pStyle w:val="Body"/>
        <w:bidi w:val="0"/>
      </w:pPr>
      <w:r>
        <w:rPr>
          <w:rtl w:val="0"/>
        </w:rPr>
        <w:t>Photography by John Fell</w:t>
      </w:r>
    </w:p>
    <w:p>
      <w:pPr>
        <w:pStyle w:val="Body"/>
        <w:bidi w:val="0"/>
      </w:pPr>
    </w:p>
    <w:p>
      <w:pPr>
        <w:pStyle w:val="Body"/>
        <w:bidi w:val="0"/>
        <w:rPr>
          <w:i w:val="1"/>
          <w:iCs w:val="1"/>
        </w:rPr>
      </w:pPr>
      <w:r>
        <w:rPr>
          <w:rtl w:val="0"/>
        </w:rPr>
        <w:t xml:space="preserve">In a recent performance, Hooly J. Chan heaps across a stage in a bright green body suit. Puppeteers swirl around with giant cardboard cutouts and painted signs. A live band plays a lilting beat, as Chan belts out the lyrics to </w:t>
      </w:r>
      <w:r>
        <w:rPr>
          <w:rtl w:val="1"/>
          <w:lang w:val="ar-SA" w:bidi="ar-SA"/>
        </w:rPr>
        <w:t>“</w:t>
      </w:r>
      <w:r>
        <w:rPr>
          <w:rtl w:val="0"/>
          <w:lang w:val="de-DE"/>
        </w:rPr>
        <w:t>A Worm</w:t>
      </w:r>
      <w:r>
        <w:rPr>
          <w:rtl w:val="1"/>
        </w:rPr>
        <w:t>’</w:t>
      </w:r>
      <w:r>
        <w:rPr>
          <w:rtl w:val="0"/>
          <w:lang w:val="de-DE"/>
        </w:rPr>
        <w:t>s Wings:</w:t>
      </w:r>
      <w:r>
        <w:rPr>
          <w:rtl w:val="0"/>
        </w:rPr>
        <w:t xml:space="preserve">” </w:t>
      </w:r>
      <w:r>
        <w:rPr>
          <w:i w:val="1"/>
          <w:iCs w:val="1"/>
          <w:rtl w:val="0"/>
          <w:lang w:val="en-US"/>
        </w:rPr>
        <w:t>Oh darling, take me spinning back up into the sky. I won</w:t>
      </w:r>
      <w:r>
        <w:rPr>
          <w:i w:val="1"/>
          <w:iCs w:val="1"/>
          <w:rtl w:val="1"/>
        </w:rPr>
        <w:t>’</w:t>
      </w:r>
      <w:r>
        <w:rPr>
          <w:i w:val="1"/>
          <w:iCs w:val="1"/>
          <w:rtl w:val="0"/>
        </w:rPr>
        <w:t>t mind</w:t>
      </w:r>
      <w:r>
        <w:rPr>
          <w:i w:val="1"/>
          <w:iCs w:val="1"/>
          <w:rtl w:val="0"/>
        </w:rPr>
        <w:t>…</w:t>
      </w:r>
    </w:p>
    <w:p>
      <w:pPr>
        <w:pStyle w:val="Body"/>
        <w:bidi w:val="0"/>
      </w:pPr>
    </w:p>
    <w:p>
      <w:pPr>
        <w:pStyle w:val="Body"/>
        <w:bidi w:val="0"/>
      </w:pPr>
      <w:r>
        <w:rPr>
          <w:rtl w:val="0"/>
          <w:lang w:val="nl-NL"/>
        </w:rPr>
        <w:t xml:space="preserve">Juliette Chan Terry (stage name </w:t>
      </w:r>
      <w:r>
        <w:rPr>
          <w:rtl w:val="1"/>
          <w:lang w:val="ar-SA" w:bidi="ar-SA"/>
        </w:rPr>
        <w:t>“</w:t>
      </w:r>
      <w:r>
        <w:rPr>
          <w:rtl w:val="0"/>
        </w:rPr>
        <w:t>Hooly J. Chan</w:t>
      </w:r>
      <w:r>
        <w:rPr>
          <w:rtl w:val="0"/>
        </w:rPr>
        <w:t>”</w:t>
      </w:r>
      <w:r>
        <w:rPr>
          <w:rtl w:val="0"/>
        </w:rPr>
        <w:t xml:space="preserve">; pronouns </w:t>
      </w:r>
      <w:r>
        <w:rPr>
          <w:rtl w:val="1"/>
          <w:lang w:val="ar-SA" w:bidi="ar-SA"/>
        </w:rPr>
        <w:t>“</w:t>
      </w:r>
      <w:r>
        <w:rPr>
          <w:rtl w:val="0"/>
        </w:rPr>
        <w:t>they/them</w:t>
      </w:r>
      <w:r>
        <w:rPr>
          <w:rtl w:val="0"/>
        </w:rPr>
        <w:t>”</w:t>
      </w:r>
      <w:r>
        <w:rPr>
          <w:rtl w:val="0"/>
        </w:rPr>
        <w:t>) is an educator, musician, puppeteer, and the co-founder of an artist collective called Wicked Queer Puppets. Chan</w:t>
      </w:r>
      <w:r>
        <w:rPr>
          <w:rtl w:val="1"/>
        </w:rPr>
        <w:t>’</w:t>
      </w:r>
      <w:r>
        <w:rPr>
          <w:rtl w:val="0"/>
        </w:rPr>
        <w:t>s work fuses themes of social justice, dreaming, and nature into vivid performances that incorporate audience participation.</w:t>
      </w:r>
    </w:p>
    <w:p>
      <w:pPr>
        <w:pStyle w:val="Body"/>
        <w:bidi w:val="0"/>
      </w:pPr>
    </w:p>
    <w:p>
      <w:pPr>
        <w:pStyle w:val="Body"/>
        <w:bidi w:val="0"/>
      </w:pPr>
      <w:r>
        <w:rPr>
          <w:rtl w:val="0"/>
        </w:rPr>
        <w:t>Chan began creating art in 2018 as a response to one of their life</w:t>
      </w:r>
      <w:r>
        <w:rPr>
          <w:rtl w:val="1"/>
        </w:rPr>
        <w:t>’</w:t>
      </w:r>
      <w:r>
        <w:rPr>
          <w:rtl w:val="0"/>
        </w:rPr>
        <w:t>s most difficult moments. That year, they went on a bike trip to Maine with a friend. One day as they pedaled, Chan</w:t>
      </w:r>
      <w:r>
        <w:rPr>
          <w:rtl w:val="1"/>
        </w:rPr>
        <w:t>’</w:t>
      </w:r>
      <w:r>
        <w:rPr>
          <w:rtl w:val="0"/>
        </w:rPr>
        <w:t>s wheel got stuck on uneven pavement, and Chan was thrown from the bike. They landed on their head and passed out. Chan woke up at the hospital with five staples in their head. They were told that the wound would heal fine, but there was some troubling news: the CAT scan had identified a mysterious mass in Chan</w:t>
      </w:r>
      <w:r>
        <w:rPr>
          <w:rtl w:val="1"/>
        </w:rPr>
        <w:t>’</w:t>
      </w:r>
      <w:r>
        <w:rPr>
          <w:rtl w:val="0"/>
        </w:rPr>
        <w:t xml:space="preserve">s brain. </w:t>
      </w:r>
    </w:p>
    <w:p>
      <w:pPr>
        <w:pStyle w:val="Body"/>
        <w:bidi w:val="0"/>
      </w:pPr>
    </w:p>
    <w:p>
      <w:pPr>
        <w:pStyle w:val="Body"/>
        <w:bidi w:val="0"/>
      </w:pPr>
      <w:r>
        <w:rPr>
          <w:rtl w:val="0"/>
        </w:rPr>
        <w:t>The mass was a tumor the size of a golf ball. Doctors were able to fully remove the tumor, but when Chan woke up afterwards, it was clear that something wasn</w:t>
      </w:r>
      <w:r>
        <w:rPr>
          <w:rtl w:val="1"/>
        </w:rPr>
        <w:t>’</w:t>
      </w:r>
      <w:r>
        <w:rPr>
          <w:rtl w:val="0"/>
        </w:rPr>
        <w:t xml:space="preserve">t quite right. </w:t>
      </w:r>
      <w:r>
        <w:rPr>
          <w:rtl w:val="1"/>
          <w:lang w:val="ar-SA" w:bidi="ar-SA"/>
        </w:rPr>
        <w:t>“</w:t>
      </w:r>
      <w:r>
        <w:rPr>
          <w:rtl w:val="0"/>
        </w:rPr>
        <w:t>The part of my brain that they took out affected my vision on my right side, so I came out of surgery half blind,</w:t>
      </w:r>
      <w:r>
        <w:rPr>
          <w:rtl w:val="0"/>
        </w:rPr>
        <w:t xml:space="preserve">” </w:t>
      </w:r>
      <w:r>
        <w:rPr>
          <w:rtl w:val="0"/>
        </w:rPr>
        <w:t xml:space="preserve">they say. </w:t>
      </w:r>
      <w:r>
        <w:rPr>
          <w:rtl w:val="1"/>
          <w:lang w:val="ar-SA" w:bidi="ar-SA"/>
        </w:rPr>
        <w:t>“</w:t>
      </w:r>
      <w:r>
        <w:rPr>
          <w:rtl w:val="0"/>
        </w:rPr>
        <w:t>I was just affected in many ways. The brain is your control center, so emotionally, mentally, it was a really wild experience.</w:t>
      </w:r>
      <w:r>
        <w:rPr>
          <w:rtl w:val="0"/>
        </w:rPr>
        <w:t>”</w:t>
      </w:r>
    </w:p>
    <w:p>
      <w:pPr>
        <w:pStyle w:val="Body"/>
        <w:bidi w:val="0"/>
      </w:pPr>
    </w:p>
    <w:p>
      <w:pPr>
        <w:pStyle w:val="Body"/>
        <w:bidi w:val="0"/>
      </w:pPr>
      <w:r>
        <w:rPr>
          <w:rtl w:val="0"/>
        </w:rPr>
        <w:t xml:space="preserve">A family member brought Chan their ukulele, and they began to strum songs from their hospital bed. </w:t>
      </w:r>
      <w:r>
        <w:rPr>
          <w:rtl w:val="1"/>
          <w:lang w:val="ar-SA" w:bidi="ar-SA"/>
        </w:rPr>
        <w:t>“</w:t>
      </w:r>
      <w:r>
        <w:rPr>
          <w:rtl w:val="0"/>
        </w:rPr>
        <w:t>I could remember how to play via feel, but I couldn</w:t>
      </w:r>
      <w:r>
        <w:rPr>
          <w:rtl w:val="1"/>
        </w:rPr>
        <w:t>’</w:t>
      </w:r>
      <w:r>
        <w:rPr>
          <w:rtl w:val="0"/>
        </w:rPr>
        <w:t>t read chord charts or anything.</w:t>
      </w:r>
      <w:r>
        <w:rPr>
          <w:rtl w:val="0"/>
        </w:rPr>
        <w:t xml:space="preserve">” </w:t>
      </w:r>
      <w:r>
        <w:rPr>
          <w:rtl w:val="0"/>
        </w:rPr>
        <w:t xml:space="preserve">explains Chan. </w:t>
      </w:r>
      <w:r>
        <w:rPr>
          <w:rtl w:val="1"/>
          <w:lang w:val="ar-SA" w:bidi="ar-SA"/>
        </w:rPr>
        <w:t>“</w:t>
      </w:r>
      <w:r>
        <w:rPr>
          <w:rtl w:val="0"/>
        </w:rPr>
        <w:t>So I started processing what was happening to me through music.</w:t>
      </w:r>
      <w:r>
        <w:rPr>
          <w:rtl w:val="0"/>
        </w:rPr>
        <w:t xml:space="preserve">” </w:t>
      </w:r>
      <w:r>
        <w:rPr>
          <w:rtl w:val="0"/>
        </w:rPr>
        <w:t xml:space="preserve">They played songs from memory or made up new tunes and sang. </w:t>
      </w:r>
    </w:p>
    <w:p>
      <w:pPr>
        <w:pStyle w:val="Body"/>
        <w:bidi w:val="0"/>
      </w:pPr>
    </w:p>
    <w:p>
      <w:pPr>
        <w:pStyle w:val="Body"/>
        <w:bidi w:val="0"/>
      </w:pPr>
      <w:r>
        <w:rPr>
          <w:rtl w:val="0"/>
        </w:rPr>
        <w:t xml:space="preserve">There was a large whiteboard in the room, and eventually Chan began to experiment with writing. </w:t>
      </w:r>
      <w:r>
        <w:rPr>
          <w:rtl w:val="1"/>
          <w:lang w:val="ar-SA" w:bidi="ar-SA"/>
        </w:rPr>
        <w:t>“</w:t>
      </w:r>
      <w:r>
        <w:rPr>
          <w:rtl w:val="0"/>
        </w:rPr>
        <w:t>The letters all just looked like hieroglyphics, so I started tracing them with my finger and that</w:t>
      </w:r>
      <w:r>
        <w:rPr>
          <w:rtl w:val="1"/>
        </w:rPr>
        <w:t>’</w:t>
      </w:r>
      <w:r>
        <w:rPr>
          <w:rtl w:val="0"/>
        </w:rPr>
        <w:t>s how I realized I could still write,</w:t>
      </w:r>
      <w:r>
        <w:rPr>
          <w:rtl w:val="0"/>
        </w:rPr>
        <w:t xml:space="preserve">” </w:t>
      </w:r>
      <w:r>
        <w:rPr>
          <w:rtl w:val="0"/>
        </w:rPr>
        <w:t xml:space="preserve">Chan says. </w:t>
      </w:r>
      <w:r>
        <w:rPr>
          <w:rtl w:val="1"/>
          <w:lang w:val="ar-SA" w:bidi="ar-SA"/>
        </w:rPr>
        <w:t>“</w:t>
      </w:r>
      <w:r>
        <w:rPr>
          <w:rtl w:val="0"/>
        </w:rPr>
        <w:t>Eventually I could recognize them as different characters and my vision came back, and I could read again.</w:t>
      </w:r>
      <w:r>
        <w:rPr>
          <w:rtl w:val="0"/>
        </w:rPr>
        <w:t>”</w:t>
      </w:r>
    </w:p>
    <w:p>
      <w:pPr>
        <w:pStyle w:val="Body"/>
        <w:bidi w:val="0"/>
      </w:pPr>
    </w:p>
    <w:p>
      <w:pPr>
        <w:pStyle w:val="Body"/>
        <w:bidi w:val="0"/>
      </w:pPr>
      <w:r>
        <w:rPr>
          <w:rtl w:val="0"/>
        </w:rPr>
        <w:t xml:space="preserve">After Chan was released from the hospital, they continued creating songs to process their experience. About eight months after leaving the hospital they completed their first album, </w:t>
      </w:r>
      <w:r>
        <w:rPr>
          <w:rtl w:val="1"/>
          <w:lang w:val="ar-SA" w:bidi="ar-SA"/>
        </w:rPr>
        <w:t>“</w:t>
      </w:r>
      <w:r>
        <w:rPr>
          <w:rtl w:val="0"/>
          <w:lang w:val="pt-PT"/>
        </w:rPr>
        <w:t>Hospital Socks.</w:t>
      </w:r>
      <w:r>
        <w:rPr>
          <w:rtl w:val="0"/>
        </w:rPr>
        <w:t xml:space="preserve">” </w:t>
      </w:r>
      <w:r>
        <w:rPr>
          <w:rtl w:val="0"/>
        </w:rPr>
        <w:t>Listeners identified with Chan</w:t>
      </w:r>
      <w:r>
        <w:rPr>
          <w:rtl w:val="1"/>
        </w:rPr>
        <w:t>’</w:t>
      </w:r>
      <w:r>
        <w:rPr>
          <w:rtl w:val="0"/>
        </w:rPr>
        <w:t xml:space="preserve">s themes of resilience, change, and healing. </w:t>
      </w:r>
    </w:p>
    <w:p>
      <w:pPr>
        <w:pStyle w:val="Body"/>
        <w:bidi w:val="0"/>
      </w:pPr>
    </w:p>
    <w:p>
      <w:pPr>
        <w:pStyle w:val="Body"/>
        <w:bidi w:val="0"/>
      </w:pPr>
      <w:r>
        <w:rPr>
          <w:rtl w:val="0"/>
        </w:rPr>
        <w:t xml:space="preserve">In 2020 the pandemic hit, and Chan created a new album called </w:t>
      </w:r>
      <w:r>
        <w:rPr>
          <w:rtl w:val="1"/>
          <w:lang w:val="ar-SA" w:bidi="ar-SA"/>
        </w:rPr>
        <w:t>“</w:t>
      </w:r>
      <w:r>
        <w:rPr>
          <w:rtl w:val="0"/>
        </w:rPr>
        <w:t>Make Believe.</w:t>
      </w:r>
      <w:r>
        <w:rPr>
          <w:rtl w:val="0"/>
        </w:rPr>
        <w:t xml:space="preserve">” </w:t>
      </w:r>
      <w:r>
        <w:rPr>
          <w:rtl w:val="0"/>
        </w:rPr>
        <w:t xml:space="preserve">Chan reflected on the larger social issues of health care and inequality, and laced those themes into their songwriting. </w:t>
      </w:r>
      <w:r>
        <w:rPr>
          <w:rtl w:val="1"/>
          <w:lang w:val="ar-SA" w:bidi="ar-SA"/>
        </w:rPr>
        <w:t>“</w:t>
      </w:r>
      <w:r>
        <w:rPr>
          <w:rtl w:val="0"/>
        </w:rPr>
        <w:t>Not only had my world flipped upside down but the whole world had flipped upside down. Everybody was going through this crazy change and it was affecting a lot of people</w:t>
      </w:r>
      <w:r>
        <w:rPr>
          <w:rtl w:val="1"/>
        </w:rPr>
        <w:t>’</w:t>
      </w:r>
      <w:r>
        <w:rPr>
          <w:rtl w:val="0"/>
        </w:rPr>
        <w:t>s physical and emotional wellbeing,</w:t>
      </w:r>
      <w:r>
        <w:rPr>
          <w:rtl w:val="0"/>
        </w:rPr>
        <w:t xml:space="preserve">” </w:t>
      </w:r>
      <w:r>
        <w:rPr>
          <w:rtl w:val="0"/>
        </w:rPr>
        <w:t xml:space="preserve">says Chan. Music was the perfect way to express what was happening on a larger collective scale. </w:t>
      </w:r>
    </w:p>
    <w:p>
      <w:pPr>
        <w:pStyle w:val="Body"/>
        <w:bidi w:val="0"/>
      </w:pPr>
    </w:p>
    <w:p>
      <w:pPr>
        <w:pStyle w:val="Body"/>
        <w:bidi w:val="0"/>
      </w:pPr>
      <w:r>
        <w:rPr>
          <w:rtl w:val="0"/>
        </w:rPr>
        <w:t>Chan continued working as an educator in New Bedford and South Dartmouth, and wrote music on the side. Then in 2021, Chan traveled to Vermont to do an internship with a famous puppet troupe called Bread and Puppet Theatre. There, Chan learned how to create giant papier mach</w:t>
      </w:r>
      <w:r>
        <w:rPr>
          <w:rtl w:val="0"/>
          <w:lang w:val="fr-FR"/>
        </w:rPr>
        <w:t xml:space="preserve">é </w:t>
      </w:r>
      <w:r>
        <w:rPr>
          <w:rtl w:val="0"/>
        </w:rPr>
        <w:t xml:space="preserve">puppets, craft storylines, and perform in front of groups. </w:t>
      </w:r>
    </w:p>
    <w:p>
      <w:pPr>
        <w:pStyle w:val="Body"/>
        <w:bidi w:val="0"/>
      </w:pPr>
    </w:p>
    <w:p>
      <w:pPr>
        <w:pStyle w:val="Body"/>
        <w:bidi w:val="0"/>
      </w:pPr>
      <w:r>
        <w:rPr>
          <w:rtl w:val="0"/>
        </w:rPr>
        <w:t xml:space="preserve">When Chan returned to Massachusetts, they were determined to continue the craft of puppeteering. They gathered a group of artists and musicians into a puppetry collective called the Wicked Queer Puppet Theatre. The Wicked Queer Puppeteers began making puppets, which they performed as ensembles to original music created by songwriters in the group. </w:t>
      </w:r>
    </w:p>
    <w:p>
      <w:pPr>
        <w:pStyle w:val="Body"/>
        <w:bidi w:val="0"/>
      </w:pPr>
    </w:p>
    <w:p>
      <w:pPr>
        <w:pStyle w:val="Body"/>
        <w:bidi w:val="0"/>
      </w:pPr>
      <w:r>
        <w:rPr>
          <w:rtl w:val="0"/>
        </w:rPr>
        <w:t>Chan and other members of the Wicked Queer Puppet Theatre have now performed at Our Sisters</w:t>
      </w:r>
      <w:r>
        <w:rPr>
          <w:rtl w:val="1"/>
        </w:rPr>
        <w:t xml:space="preserve">’ </w:t>
      </w:r>
      <w:r>
        <w:rPr>
          <w:rtl w:val="0"/>
        </w:rPr>
        <w:t>School in New Bedford, The Heron Educational Center for the Human Spirit, Round the Bend Farm, New Bedford</w:t>
      </w:r>
      <w:r>
        <w:rPr>
          <w:rtl w:val="1"/>
        </w:rPr>
        <w:t>’</w:t>
      </w:r>
      <w:r>
        <w:rPr>
          <w:rtl w:val="0"/>
        </w:rPr>
        <w:t xml:space="preserve">s AHA Night, and many other locations around the South Coast. The puppeteers encourage audience participation throughout the productions. </w:t>
      </w:r>
      <w:r>
        <w:rPr>
          <w:rtl w:val="1"/>
          <w:lang w:val="ar-SA" w:bidi="ar-SA"/>
        </w:rPr>
        <w:t>“</w:t>
      </w:r>
      <w:r>
        <w:rPr>
          <w:rtl w:val="0"/>
        </w:rPr>
        <w:t>The music and the puppetry work together to tell stories,</w:t>
      </w:r>
      <w:r>
        <w:rPr>
          <w:rtl w:val="0"/>
        </w:rPr>
        <w:t xml:space="preserve">” </w:t>
      </w:r>
      <w:r>
        <w:rPr>
          <w:rtl w:val="0"/>
        </w:rPr>
        <w:t xml:space="preserve">says Chan. </w:t>
      </w:r>
      <w:r>
        <w:rPr>
          <w:rtl w:val="1"/>
          <w:lang w:val="ar-SA" w:bidi="ar-SA"/>
        </w:rPr>
        <w:t>“</w:t>
      </w:r>
      <w:r>
        <w:rPr>
          <w:rtl w:val="0"/>
        </w:rPr>
        <w:t>The story that we</w:t>
      </w:r>
      <w:r>
        <w:rPr>
          <w:rtl w:val="1"/>
        </w:rPr>
        <w:t>’</w:t>
      </w:r>
      <w:r>
        <w:rPr>
          <w:rtl w:val="0"/>
        </w:rPr>
        <w:t>re telling is an important story, the story of community. Everybody who has been part of it is part of the songs and a part of the story.</w:t>
      </w:r>
      <w:r>
        <w:rPr>
          <w:rtl w:val="0"/>
        </w:rPr>
        <w:t>”</w:t>
      </w:r>
    </w:p>
    <w:p>
      <w:pPr>
        <w:pStyle w:val="Body"/>
        <w:bidi w:val="0"/>
      </w:pPr>
    </w:p>
    <w:p>
      <w:pPr>
        <w:pStyle w:val="Body"/>
        <w:bidi w:val="0"/>
      </w:pPr>
      <w:r>
        <w:rPr>
          <w:rtl w:val="0"/>
        </w:rPr>
        <w:t xml:space="preserve">This summer, Chan released their third album, </w:t>
      </w:r>
      <w:r>
        <w:rPr>
          <w:rtl w:val="1"/>
          <w:lang w:val="ar-SA" w:bidi="ar-SA"/>
        </w:rPr>
        <w:t>“</w:t>
      </w:r>
      <w:r>
        <w:rPr>
          <w:rtl w:val="0"/>
          <w:lang w:val="de-DE"/>
        </w:rPr>
        <w:t>A Worm</w:t>
      </w:r>
      <w:r>
        <w:rPr>
          <w:rtl w:val="1"/>
        </w:rPr>
        <w:t>’</w:t>
      </w:r>
      <w:r>
        <w:rPr>
          <w:rtl w:val="0"/>
        </w:rPr>
        <w:t>s Wings,</w:t>
      </w:r>
      <w:r>
        <w:rPr>
          <w:rtl w:val="0"/>
        </w:rPr>
        <w:t xml:space="preserve">” </w:t>
      </w:r>
      <w:r>
        <w:rPr>
          <w:rtl w:val="0"/>
        </w:rPr>
        <w:t xml:space="preserve">which celebrates transformation, dreaming, and collective consciousness. </w:t>
      </w:r>
      <w:r>
        <w:rPr>
          <w:rtl w:val="1"/>
          <w:lang w:val="ar-SA" w:bidi="ar-SA"/>
        </w:rPr>
        <w:t>“</w:t>
      </w:r>
      <w:r>
        <w:rPr>
          <w:rtl w:val="0"/>
        </w:rPr>
        <w:t>How do we free ourselves in this lifetime?</w:t>
      </w:r>
      <w:r>
        <w:rPr>
          <w:rtl w:val="0"/>
        </w:rPr>
        <w:t xml:space="preserve">” </w:t>
      </w:r>
      <w:r>
        <w:rPr>
          <w:rtl w:val="0"/>
        </w:rPr>
        <w:t xml:space="preserve">Chan says when I ask about their motivations for the production. </w:t>
      </w:r>
      <w:r>
        <w:rPr>
          <w:rtl w:val="1"/>
          <w:lang w:val="ar-SA" w:bidi="ar-SA"/>
        </w:rPr>
        <w:t>“</w:t>
      </w:r>
      <w:r>
        <w:rPr>
          <w:rtl w:val="0"/>
        </w:rPr>
        <w:t>How do we work to free each other, and recognize the impact that we have while we</w:t>
      </w:r>
      <w:r>
        <w:rPr>
          <w:rtl w:val="1"/>
        </w:rPr>
        <w:t>’</w:t>
      </w:r>
      <w:r>
        <w:rPr>
          <w:rtl w:val="0"/>
        </w:rPr>
        <w:t>re here?</w:t>
      </w:r>
      <w:r>
        <w:rPr>
          <w:rtl w:val="0"/>
        </w:rPr>
        <w:t>”</w:t>
      </w:r>
    </w:p>
    <w:p>
      <w:pPr>
        <w:pStyle w:val="Body"/>
        <w:bidi w:val="0"/>
      </w:pPr>
    </w:p>
    <w:p>
      <w:pPr>
        <w:pStyle w:val="Body"/>
        <w:rPr>
          <w:i w:val="1"/>
          <w:iCs w:val="1"/>
        </w:rPr>
      </w:pPr>
      <w:r>
        <w:rPr>
          <w:i w:val="1"/>
          <w:iCs w:val="1"/>
          <w:rtl w:val="0"/>
        </w:rPr>
        <w:t>@hoolyjchan</w:t>
      </w:r>
    </w:p>
    <w:p>
      <w:pPr>
        <w:pStyle w:val="Body"/>
        <w:rPr>
          <w:i w:val="1"/>
          <w:iCs w:val="1"/>
        </w:rPr>
      </w:pPr>
    </w:p>
    <w:p>
      <w:pPr>
        <w:pStyle w:val="Body"/>
        <w:rPr>
          <w:b w:val="1"/>
          <w:bCs w:val="1"/>
        </w:rPr>
      </w:pPr>
      <w:r>
        <w:rPr>
          <w:b w:val="1"/>
          <w:bCs w:val="1"/>
          <w:rtl w:val="0"/>
          <w:lang w:val="en-US"/>
        </w:rPr>
        <w:t>Riding Waves</w:t>
      </w:r>
    </w:p>
    <w:p>
      <w:pPr>
        <w:pStyle w:val="Body"/>
        <w:bidi w:val="0"/>
      </w:pPr>
      <w:r>
        <w:rPr>
          <w:rtl w:val="0"/>
        </w:rPr>
        <w:t xml:space="preserve">Photography by </w:t>
      </w:r>
      <w:r>
        <w:rPr>
          <w:rtl w:val="0"/>
        </w:rPr>
        <w:t>E</w:t>
      </w:r>
      <w:r>
        <w:rPr>
          <w:rtl w:val="0"/>
        </w:rPr>
        <w:t xml:space="preserve">rik </w:t>
      </w:r>
      <w:r>
        <w:rPr>
          <w:rtl w:val="0"/>
        </w:rPr>
        <w:t>K</w:t>
      </w:r>
      <w:r>
        <w:rPr>
          <w:rtl w:val="0"/>
        </w:rPr>
        <w:t>owalski</w:t>
      </w:r>
    </w:p>
    <w:p>
      <w:pPr>
        <w:pStyle w:val="Body"/>
        <w:bidi w:val="0"/>
      </w:pPr>
    </w:p>
    <w:p>
      <w:pPr>
        <w:pStyle w:val="Body"/>
        <w:bidi w:val="0"/>
      </w:pPr>
      <w:r>
        <w:rPr>
          <w:rtl w:val="0"/>
        </w:rPr>
        <w:t xml:space="preserve">When new Gnome Surf athletes take their first steps towards the ocean, they usually feel nervous. But once they get in the water and catch a wave, fear quickly transforms into confidence. For many of these young athletes, beach time becomes the highlight of their year. </w:t>
      </w:r>
    </w:p>
    <w:p>
      <w:pPr>
        <w:pStyle w:val="Body"/>
        <w:bidi w:val="0"/>
      </w:pPr>
    </w:p>
    <w:p>
      <w:pPr>
        <w:pStyle w:val="Body"/>
        <w:bidi w:val="0"/>
      </w:pPr>
      <w:r>
        <w:rPr>
          <w:rtl w:val="0"/>
        </w:rPr>
        <w:t xml:space="preserve">Chris Antao is the founder and director of Gnome Surf, a non-profit surf therapy organization for neurodivergent children and their families. </w:t>
      </w:r>
      <w:r>
        <w:rPr>
          <w:rtl w:val="1"/>
          <w:lang w:val="ar-SA" w:bidi="ar-SA"/>
        </w:rPr>
        <w:t>“</w:t>
      </w:r>
      <w:r>
        <w:rPr>
          <w:rtl w:val="0"/>
        </w:rPr>
        <w:t>We just happen to be a surf organization, but our true mission is to improve the mental and physical health of our athletes, as well as their social-emotional wellbeing, with inclusion at the forefront,</w:t>
      </w:r>
      <w:r>
        <w:rPr>
          <w:rtl w:val="0"/>
        </w:rPr>
        <w:t xml:space="preserve">” </w:t>
      </w:r>
      <w:r>
        <w:rPr>
          <w:rtl w:val="0"/>
        </w:rPr>
        <w:t>Antao says.</w:t>
      </w:r>
    </w:p>
    <w:p>
      <w:pPr>
        <w:pStyle w:val="Body"/>
        <w:bidi w:val="0"/>
      </w:pPr>
    </w:p>
    <w:p>
      <w:pPr>
        <w:pStyle w:val="Body"/>
        <w:bidi w:val="0"/>
      </w:pPr>
      <w:r>
        <w:rPr>
          <w:rtl w:val="0"/>
        </w:rPr>
        <w:t xml:space="preserve">Gnome Surf is now one of the fastest growing surf therapy organizations in </w:t>
      </w:r>
    </w:p>
    <w:p>
      <w:pPr>
        <w:pStyle w:val="Body"/>
        <w:bidi w:val="0"/>
      </w:pPr>
      <w:r>
        <w:rPr>
          <w:rtl w:val="0"/>
        </w:rPr>
        <w:t xml:space="preserve">the world. </w:t>
      </w:r>
    </w:p>
    <w:p>
      <w:pPr>
        <w:pStyle w:val="Body"/>
        <w:bidi w:val="0"/>
      </w:pPr>
    </w:p>
    <w:p>
      <w:pPr>
        <w:pStyle w:val="Body"/>
        <w:bidi w:val="0"/>
      </w:pPr>
      <w:r>
        <w:rPr>
          <w:rtl w:val="0"/>
        </w:rPr>
        <w:t>Antao grew up in Fall River. As a child, he struggled with undiagnosed ADHD, anxiety, and depression. He found solace in the ocean, surfing waves in New England and his mother</w:t>
      </w:r>
      <w:r>
        <w:rPr>
          <w:rtl w:val="1"/>
        </w:rPr>
        <w:t>’</w:t>
      </w:r>
      <w:r>
        <w:rPr>
          <w:rtl w:val="0"/>
          <w:lang w:val="pt-PT"/>
        </w:rPr>
        <w:t xml:space="preserve">s native country, Portugal. </w:t>
      </w:r>
      <w:r>
        <w:rPr>
          <w:rtl w:val="1"/>
          <w:lang w:val="ar-SA" w:bidi="ar-SA"/>
        </w:rPr>
        <w:t>“</w:t>
      </w:r>
      <w:r>
        <w:rPr>
          <w:rtl w:val="0"/>
        </w:rPr>
        <w:t>Every time I got in the water, everything just slowed down for me,</w:t>
      </w:r>
      <w:r>
        <w:rPr>
          <w:rtl w:val="0"/>
        </w:rPr>
        <w:t xml:space="preserve">” </w:t>
      </w:r>
      <w:r>
        <w:rPr>
          <w:rtl w:val="0"/>
        </w:rPr>
        <w:t xml:space="preserve">he says. </w:t>
      </w:r>
      <w:r>
        <w:rPr>
          <w:rtl w:val="1"/>
          <w:lang w:val="ar-SA" w:bidi="ar-SA"/>
        </w:rPr>
        <w:t>“</w:t>
      </w:r>
      <w:r>
        <w:rPr>
          <w:rtl w:val="0"/>
        </w:rPr>
        <w:t>That</w:t>
      </w:r>
      <w:r>
        <w:rPr>
          <w:rtl w:val="1"/>
        </w:rPr>
        <w:t>’</w:t>
      </w:r>
      <w:r>
        <w:rPr>
          <w:rtl w:val="0"/>
        </w:rPr>
        <w:t>s when I knew surfing was something special</w:t>
      </w:r>
      <w:r>
        <w:rPr>
          <w:rtl w:val="0"/>
        </w:rPr>
        <w:t xml:space="preserve">… </w:t>
      </w:r>
      <w:r>
        <w:rPr>
          <w:rtl w:val="0"/>
        </w:rPr>
        <w:t>and I knew I needed to share it.</w:t>
      </w:r>
      <w:r>
        <w:rPr>
          <w:rtl w:val="0"/>
        </w:rPr>
        <w:t>”</w:t>
      </w:r>
    </w:p>
    <w:p>
      <w:pPr>
        <w:pStyle w:val="Body"/>
        <w:bidi w:val="0"/>
      </w:pPr>
    </w:p>
    <w:p>
      <w:pPr>
        <w:pStyle w:val="Body"/>
        <w:bidi w:val="0"/>
      </w:pPr>
      <w:r>
        <w:rPr>
          <w:rtl w:val="0"/>
        </w:rPr>
        <w:t>As an adult, Antao was determined to make that vision a reality. He started giving surf lessons on the South Coast, and interest quickly grew. In 2019 he expanded the programming and created Gnome Surf as an official non-profit. Gnome Surf now has over fifty trained instructors who teach lessons in Little Compton, Westport, Newport, Nantasket, Massachusetts, and Westerly, Rhode Island.</w:t>
      </w:r>
    </w:p>
    <w:p>
      <w:pPr>
        <w:pStyle w:val="Body"/>
        <w:bidi w:val="0"/>
      </w:pPr>
    </w:p>
    <w:p>
      <w:pPr>
        <w:pStyle w:val="Body"/>
        <w:bidi w:val="0"/>
      </w:pPr>
      <w:r>
        <w:rPr>
          <w:rtl w:val="0"/>
          <w:lang w:val="it-IT"/>
        </w:rPr>
        <w:t>Gnome Surf</w:t>
      </w:r>
      <w:r>
        <w:rPr>
          <w:rtl w:val="1"/>
        </w:rPr>
        <w:t>’</w:t>
      </w:r>
      <w:r>
        <w:rPr>
          <w:rtl w:val="0"/>
        </w:rPr>
        <w:t>s young athletes come from all different backgrounds and abilities. Many of them know what it</w:t>
      </w:r>
      <w:r>
        <w:rPr>
          <w:rtl w:val="1"/>
        </w:rPr>
        <w:t>’</w:t>
      </w:r>
      <w:r>
        <w:rPr>
          <w:rtl w:val="0"/>
        </w:rPr>
        <w:t>s like to be bullied or excluded. But as soon as they step on the beach, they</w:t>
      </w:r>
      <w:r>
        <w:rPr>
          <w:rtl w:val="1"/>
        </w:rPr>
        <w:t>’</w:t>
      </w:r>
      <w:r>
        <w:rPr>
          <w:rtl w:val="0"/>
        </w:rPr>
        <w:t xml:space="preserve">re part of a community that embraces them. </w:t>
      </w:r>
      <w:r>
        <w:rPr>
          <w:rtl w:val="1"/>
          <w:lang w:val="ar-SA" w:bidi="ar-SA"/>
        </w:rPr>
        <w:t>“</w:t>
      </w:r>
      <w:r>
        <w:rPr>
          <w:rtl w:val="0"/>
        </w:rPr>
        <w:t>It</w:t>
      </w:r>
      <w:r>
        <w:rPr>
          <w:rtl w:val="1"/>
        </w:rPr>
        <w:t>’</w:t>
      </w:r>
      <w:r>
        <w:rPr>
          <w:rtl w:val="0"/>
        </w:rPr>
        <w:t>s about feeling supported and accepted for who you are,</w:t>
      </w:r>
      <w:r>
        <w:rPr>
          <w:rtl w:val="0"/>
        </w:rPr>
        <w:t xml:space="preserve">” </w:t>
      </w:r>
      <w:r>
        <w:rPr>
          <w:rtl w:val="0"/>
        </w:rPr>
        <w:t xml:space="preserve">says Antao. </w:t>
      </w:r>
      <w:r>
        <w:rPr>
          <w:rtl w:val="1"/>
          <w:lang w:val="ar-SA" w:bidi="ar-SA"/>
        </w:rPr>
        <w:t>“</w:t>
      </w:r>
      <w:r>
        <w:rPr>
          <w:rtl w:val="0"/>
        </w:rPr>
        <w:t>And it works.</w:t>
      </w:r>
      <w:r>
        <w:rPr>
          <w:rtl w:val="0"/>
        </w:rPr>
        <w:t>”</w:t>
      </w:r>
    </w:p>
    <w:p>
      <w:pPr>
        <w:pStyle w:val="Body"/>
        <w:bidi w:val="0"/>
      </w:pPr>
    </w:p>
    <w:p>
      <w:pPr>
        <w:pStyle w:val="Body"/>
        <w:bidi w:val="0"/>
      </w:pPr>
      <w:r>
        <w:rPr>
          <w:rtl w:val="0"/>
        </w:rPr>
        <w:t>Antao emphasizes that training and mentoring young surf instructors is also an important part of the organization</w:t>
      </w:r>
      <w:r>
        <w:rPr>
          <w:rtl w:val="1"/>
        </w:rPr>
        <w:t>’</w:t>
      </w:r>
      <w:r>
        <w:rPr>
          <w:rtl w:val="0"/>
          <w:lang w:val="it-IT"/>
        </w:rPr>
        <w:t xml:space="preserve">s mission. </w:t>
      </w:r>
      <w:r>
        <w:rPr>
          <w:rtl w:val="1"/>
          <w:lang w:val="ar-SA" w:bidi="ar-SA"/>
        </w:rPr>
        <w:t>“</w:t>
      </w:r>
      <w:r>
        <w:rPr>
          <w:rtl w:val="0"/>
          <w:lang w:val="de-DE"/>
        </w:rPr>
        <w:t>We</w:t>
      </w:r>
      <w:r>
        <w:rPr>
          <w:rtl w:val="1"/>
        </w:rPr>
        <w:t>’</w:t>
      </w:r>
      <w:r>
        <w:rPr>
          <w:rtl w:val="0"/>
        </w:rPr>
        <w:t>re helping change the narrative for how they view neurodivergent kids, and creating this ideal that helping kids is cool,</w:t>
      </w:r>
      <w:r>
        <w:rPr>
          <w:rtl w:val="0"/>
        </w:rPr>
        <w:t xml:space="preserve">” </w:t>
      </w:r>
      <w:r>
        <w:rPr>
          <w:rtl w:val="0"/>
        </w:rPr>
        <w:t xml:space="preserve">he says. </w:t>
      </w:r>
      <w:r>
        <w:rPr>
          <w:rtl w:val="1"/>
          <w:lang w:val="ar-SA" w:bidi="ar-SA"/>
        </w:rPr>
        <w:t>“</w:t>
      </w:r>
      <w:r>
        <w:rPr>
          <w:rtl w:val="0"/>
        </w:rPr>
        <w:t>Being kind is cool.</w:t>
      </w:r>
      <w:r>
        <w:rPr>
          <w:rtl w:val="0"/>
        </w:rPr>
        <w:t>”</w:t>
      </w:r>
    </w:p>
    <w:p>
      <w:pPr>
        <w:pStyle w:val="Body"/>
        <w:bidi w:val="0"/>
      </w:pPr>
    </w:p>
    <w:p>
      <w:pPr>
        <w:pStyle w:val="Body"/>
        <w:bidi w:val="0"/>
      </w:pPr>
      <w:r>
        <w:rPr>
          <w:rtl w:val="0"/>
        </w:rPr>
        <w:t>Since that sense of community includes children</w:t>
      </w:r>
      <w:r>
        <w:rPr>
          <w:rtl w:val="1"/>
        </w:rPr>
        <w:t>’</w:t>
      </w:r>
      <w:r>
        <w:rPr>
          <w:rtl w:val="0"/>
        </w:rPr>
        <w:t xml:space="preserve">s entire circle of family members and caregivers, Gnome Surf offers camps for the entire family. And last year, their </w:t>
      </w:r>
      <w:r>
        <w:rPr>
          <w:rtl w:val="1"/>
          <w:lang w:val="ar-SA" w:bidi="ar-SA"/>
        </w:rPr>
        <w:t>“</w:t>
      </w:r>
      <w:r>
        <w:rPr>
          <w:rtl w:val="0"/>
        </w:rPr>
        <w:t>Salty Moms</w:t>
      </w:r>
      <w:r>
        <w:rPr>
          <w:rtl w:val="0"/>
        </w:rPr>
        <w:t xml:space="preserve">” </w:t>
      </w:r>
      <w:r>
        <w:rPr>
          <w:rtl w:val="0"/>
        </w:rPr>
        <w:t xml:space="preserve">surf program for moms was so popular that it sold out within minutes. </w:t>
      </w:r>
    </w:p>
    <w:p>
      <w:pPr>
        <w:pStyle w:val="Body"/>
        <w:bidi w:val="0"/>
      </w:pPr>
    </w:p>
    <w:p>
      <w:pPr>
        <w:pStyle w:val="Body"/>
        <w:bidi w:val="0"/>
      </w:pPr>
      <w:r>
        <w:rPr>
          <w:rtl w:val="0"/>
        </w:rPr>
        <w:t>Gnome Surf instructors also travel to New Bedford classrooms to teach students who might not be able to participate in ocean sessions. The instructors bring an array of unique equipment</w:t>
      </w:r>
      <w:r>
        <w:rPr>
          <w:rtl w:val="0"/>
        </w:rPr>
        <w:t>–</w:t>
      </w:r>
      <w:r>
        <w:rPr>
          <w:rtl w:val="0"/>
        </w:rPr>
        <w:t>like surf boards on top of exercise balls</w:t>
      </w:r>
      <w:r>
        <w:rPr>
          <w:rtl w:val="0"/>
        </w:rPr>
        <w:t>–</w:t>
      </w:r>
      <w:r>
        <w:rPr>
          <w:rtl w:val="0"/>
        </w:rPr>
        <w:t xml:space="preserve">to mimic the feel of being on the water. Each session starts with mindfululness and breath work, then a physical component, and a debrief to see how the students feel. </w:t>
      </w:r>
    </w:p>
    <w:p>
      <w:pPr>
        <w:pStyle w:val="Body"/>
        <w:bidi w:val="0"/>
      </w:pPr>
    </w:p>
    <w:p>
      <w:pPr>
        <w:pStyle w:val="Body"/>
        <w:bidi w:val="0"/>
      </w:pPr>
      <w:r>
        <w:rPr>
          <w:rtl w:val="0"/>
        </w:rPr>
        <w:t xml:space="preserve">When Antao reflects on his journey with Gnome Surf, he sees a clear path. </w:t>
      </w:r>
      <w:r>
        <w:rPr>
          <w:rtl w:val="1"/>
          <w:lang w:val="ar-SA" w:bidi="ar-SA"/>
        </w:rPr>
        <w:t>“</w:t>
      </w:r>
      <w:r>
        <w:rPr>
          <w:rtl w:val="0"/>
        </w:rPr>
        <w:t>I think all the pain I went through with ADHD and all that was preparing me for this very moment, to deliver this type of program for our families, because it</w:t>
      </w:r>
      <w:r>
        <w:rPr>
          <w:rtl w:val="1"/>
        </w:rPr>
        <w:t>’</w:t>
      </w:r>
      <w:r>
        <w:rPr>
          <w:rtl w:val="0"/>
        </w:rPr>
        <w:t>s helping change their lives. If you</w:t>
      </w:r>
      <w:r>
        <w:rPr>
          <w:rtl w:val="1"/>
        </w:rPr>
        <w:t>’</w:t>
      </w:r>
      <w:r>
        <w:rPr>
          <w:rtl w:val="0"/>
        </w:rPr>
        <w:t>re struggling, if you feel like your child is struggling, please come see us.</w:t>
      </w:r>
      <w:r>
        <w:rPr>
          <w:rtl w:val="0"/>
        </w:rPr>
        <w:t>”</w:t>
      </w:r>
    </w:p>
    <w:p>
      <w:pPr>
        <w:pStyle w:val="Body"/>
        <w:bidi w:val="0"/>
      </w:pPr>
    </w:p>
    <w:p>
      <w:pPr>
        <w:pStyle w:val="Body"/>
        <w:rPr>
          <w:i w:val="1"/>
          <w:iCs w:val="1"/>
        </w:rPr>
      </w:pPr>
      <w:r>
        <w:rPr>
          <w:i w:val="1"/>
          <w:iCs w:val="1"/>
          <w:rtl w:val="0"/>
          <w:lang w:val="fr-FR"/>
        </w:rPr>
        <w:t>gnomesurf.com        @gnomesurf</w:t>
      </w:r>
    </w:p>
    <w:p>
      <w:pPr>
        <w:pStyle w:val="Body"/>
        <w:rPr>
          <w:i w:val="1"/>
          <w:iCs w:val="1"/>
        </w:rPr>
      </w:pPr>
    </w:p>
    <w:p>
      <w:pPr>
        <w:pStyle w:val="Body"/>
        <w:rPr>
          <w:b w:val="1"/>
          <w:bCs w:val="1"/>
        </w:rPr>
      </w:pPr>
      <w:r>
        <w:rPr>
          <w:b w:val="1"/>
          <w:bCs w:val="1"/>
          <w:rtl w:val="0"/>
          <w:lang w:val="en-US"/>
        </w:rPr>
        <w:t>Retreats for Connecting</w:t>
      </w:r>
    </w:p>
    <w:p>
      <w:pPr>
        <w:pStyle w:val="Body"/>
        <w:bidi w:val="0"/>
      </w:pPr>
      <w:r>
        <w:rPr>
          <w:rtl w:val="0"/>
        </w:rPr>
        <w:t>Photography by John Fell</w:t>
      </w:r>
    </w:p>
    <w:p>
      <w:pPr>
        <w:pStyle w:val="Body"/>
        <w:bidi w:val="0"/>
      </w:pPr>
    </w:p>
    <w:p>
      <w:pPr>
        <w:pStyle w:val="Body"/>
        <w:bidi w:val="0"/>
      </w:pPr>
      <w:r>
        <w:rPr>
          <w:rtl w:val="0"/>
        </w:rPr>
        <w:t>A circle of women dance slowly on the lawn at Round the Bend Farm in South Dartmouth. They lift their arms and spin, breathing deeply. In this sacred moment, they have a chance to let go and listen to the intuition of their souls.</w:t>
      </w:r>
    </w:p>
    <w:p>
      <w:pPr>
        <w:pStyle w:val="Body"/>
        <w:bidi w:val="0"/>
      </w:pPr>
    </w:p>
    <w:p>
      <w:pPr>
        <w:pStyle w:val="Body"/>
        <w:bidi w:val="0"/>
      </w:pPr>
      <w:r>
        <w:rPr>
          <w:rtl w:val="0"/>
        </w:rPr>
        <w:t xml:space="preserve">Leading this mentally and physically restorative activity is author, advocate, and former social worker Iva Brito, whose Soul Calling Retreats integrate art, mindfulness, and community healing into full-day events that help people connect with themselves and each other. </w:t>
      </w:r>
    </w:p>
    <w:p>
      <w:pPr>
        <w:pStyle w:val="Body"/>
        <w:bidi w:val="0"/>
      </w:pPr>
    </w:p>
    <w:p>
      <w:pPr>
        <w:pStyle w:val="Body"/>
        <w:bidi w:val="0"/>
      </w:pPr>
      <w:r>
        <w:rPr>
          <w:rtl w:val="0"/>
        </w:rPr>
        <w:t>She facilitates these retreats alongside a team of wellness professionals, including a movement therapist and sound therapist. The farm provides locally sourced meals, outdoor space with a fire pit, walking trails, and unique indoor meeting areas, including a yurt and a timber framed lodge. A local nature-based learning program called Elements Learning Program provides on-site childcare.</w:t>
      </w:r>
    </w:p>
    <w:p>
      <w:pPr>
        <w:pStyle w:val="Body"/>
        <w:bidi w:val="0"/>
      </w:pPr>
    </w:p>
    <w:p>
      <w:pPr>
        <w:pStyle w:val="Body"/>
        <w:bidi w:val="0"/>
      </w:pPr>
      <w:r>
        <w:rPr>
          <w:rtl w:val="0"/>
        </w:rPr>
        <w:t>From 2018 to 2021, Brito served as the Director of the Bristol Community College Women</w:t>
      </w:r>
      <w:r>
        <w:rPr>
          <w:rtl w:val="1"/>
        </w:rPr>
        <w:t>’</w:t>
      </w:r>
      <w:r>
        <w:rPr>
          <w:rtl w:val="0"/>
        </w:rPr>
        <w:t>s Center, giving her a unique perspective on the challenges women faced in their daily lives. She developed the idea to create a series of retreats to help women experience and express their innermost selves.</w:t>
      </w:r>
    </w:p>
    <w:p>
      <w:pPr>
        <w:pStyle w:val="Body"/>
        <w:bidi w:val="0"/>
      </w:pPr>
    </w:p>
    <w:p>
      <w:pPr>
        <w:pStyle w:val="Body"/>
        <w:bidi w:val="0"/>
      </w:pPr>
      <w:r>
        <w:rPr>
          <w:rtl w:val="0"/>
        </w:rPr>
        <w:t xml:space="preserve">Brito wanted the retreats to be held in nature, with a focus on connection through music and the arts. </w:t>
      </w:r>
      <w:r>
        <w:rPr>
          <w:rtl w:val="1"/>
          <w:lang w:val="ar-SA" w:bidi="ar-SA"/>
        </w:rPr>
        <w:t>“</w:t>
      </w:r>
      <w:r>
        <w:rPr>
          <w:rtl w:val="0"/>
        </w:rPr>
        <w:t>One of the best ways to create meaningful relationships and meaningful experiences is through the arts, whether it</w:t>
      </w:r>
      <w:r>
        <w:rPr>
          <w:rtl w:val="1"/>
        </w:rPr>
        <w:t>’</w:t>
      </w:r>
      <w:r>
        <w:rPr>
          <w:rtl w:val="0"/>
        </w:rPr>
        <w:t>s through drumming, singing, or humming,</w:t>
      </w:r>
      <w:r>
        <w:rPr>
          <w:rtl w:val="0"/>
        </w:rPr>
        <w:t xml:space="preserve">” </w:t>
      </w:r>
      <w:r>
        <w:rPr>
          <w:rtl w:val="0"/>
        </w:rPr>
        <w:t>she says.</w:t>
      </w:r>
    </w:p>
    <w:p>
      <w:pPr>
        <w:pStyle w:val="Body"/>
        <w:bidi w:val="0"/>
      </w:pPr>
    </w:p>
    <w:p>
      <w:pPr>
        <w:pStyle w:val="Body"/>
        <w:bidi w:val="0"/>
      </w:pPr>
      <w:r>
        <w:rPr>
          <w:rtl w:val="0"/>
        </w:rPr>
        <w:t xml:space="preserve">The first retreat was for women only, with half the spots reserved for women of color. All the instructors were also women of color. </w:t>
      </w:r>
      <w:r>
        <w:rPr>
          <w:rtl w:val="1"/>
          <w:lang w:val="ar-SA" w:bidi="ar-SA"/>
        </w:rPr>
        <w:t>“</w:t>
      </w:r>
      <w:r>
        <w:rPr>
          <w:rtl w:val="0"/>
          <w:lang w:val="de-DE"/>
        </w:rPr>
        <w:t>We</w:t>
      </w:r>
      <w:r>
        <w:rPr>
          <w:rtl w:val="1"/>
        </w:rPr>
        <w:t>’</w:t>
      </w:r>
      <w:r>
        <w:rPr>
          <w:rtl w:val="0"/>
        </w:rPr>
        <w:t>re intentional for it to support underserved communities,</w:t>
      </w:r>
      <w:r>
        <w:rPr>
          <w:rtl w:val="0"/>
        </w:rPr>
        <w:t xml:space="preserve">” </w:t>
      </w:r>
      <w:r>
        <w:rPr>
          <w:rtl w:val="0"/>
        </w:rPr>
        <w:t xml:space="preserve">says Brito. Despite the ongoing realities of racism and oppression, she wanted participants to celebrate connection, authenticity, and joy. </w:t>
      </w:r>
      <w:r>
        <w:rPr>
          <w:rtl w:val="1"/>
          <w:lang w:val="ar-SA" w:bidi="ar-SA"/>
        </w:rPr>
        <w:t>“</w:t>
      </w:r>
      <w:r>
        <w:rPr>
          <w:rtl w:val="0"/>
        </w:rPr>
        <w:t>There</w:t>
      </w:r>
      <w:r>
        <w:rPr>
          <w:rtl w:val="1"/>
        </w:rPr>
        <w:t>’</w:t>
      </w:r>
      <w:r>
        <w:rPr>
          <w:rtl w:val="0"/>
        </w:rPr>
        <w:t>s power in our joy,</w:t>
      </w:r>
      <w:r>
        <w:rPr>
          <w:rtl w:val="0"/>
        </w:rPr>
        <w:t xml:space="preserve">” </w:t>
      </w:r>
      <w:r>
        <w:rPr>
          <w:rtl w:val="0"/>
        </w:rPr>
        <w:t xml:space="preserve">she says. </w:t>
      </w:r>
      <w:r>
        <w:rPr>
          <w:rtl w:val="1"/>
          <w:lang w:val="ar-SA" w:bidi="ar-SA"/>
        </w:rPr>
        <w:t>“</w:t>
      </w:r>
      <w:r>
        <w:rPr>
          <w:rtl w:val="0"/>
        </w:rPr>
        <w:t>Creating space for us to laugh together, dance together, sing together, and remind ourselves of our power and truth</w:t>
      </w:r>
      <w:r>
        <w:rPr>
          <w:rtl w:val="0"/>
        </w:rPr>
        <w:t>–</w:t>
      </w:r>
      <w:r>
        <w:rPr>
          <w:rtl w:val="0"/>
        </w:rPr>
        <w:t>that</w:t>
      </w:r>
      <w:r>
        <w:rPr>
          <w:rtl w:val="1"/>
        </w:rPr>
        <w:t>’</w:t>
      </w:r>
      <w:r>
        <w:rPr>
          <w:rtl w:val="0"/>
        </w:rPr>
        <w:t>s the center that can never be broken.</w:t>
      </w:r>
      <w:r>
        <w:rPr>
          <w:rtl w:val="0"/>
        </w:rPr>
        <w:t>”</w:t>
      </w:r>
    </w:p>
    <w:p>
      <w:pPr>
        <w:pStyle w:val="Body"/>
        <w:bidi w:val="0"/>
      </w:pPr>
    </w:p>
    <w:p>
      <w:pPr>
        <w:pStyle w:val="Body"/>
        <w:bidi w:val="0"/>
      </w:pPr>
      <w:r>
        <w:rPr>
          <w:rtl w:val="0"/>
        </w:rPr>
        <w:t xml:space="preserve">During the retreat, participants do movement therapy, sound baths, writing, and meditation. </w:t>
      </w:r>
      <w:r>
        <w:rPr>
          <w:rtl w:val="1"/>
          <w:lang w:val="ar-SA" w:bidi="ar-SA"/>
        </w:rPr>
        <w:t>“</w:t>
      </w:r>
      <w:r>
        <w:rPr>
          <w:rtl w:val="0"/>
        </w:rPr>
        <w:t>It</w:t>
      </w:r>
      <w:r>
        <w:rPr>
          <w:rtl w:val="1"/>
        </w:rPr>
        <w:t>’</w:t>
      </w:r>
      <w:r>
        <w:rPr>
          <w:rtl w:val="0"/>
        </w:rPr>
        <w:t>s a day that you really have time to sit back and think,</w:t>
      </w:r>
      <w:r>
        <w:rPr>
          <w:rtl w:val="0"/>
        </w:rPr>
        <w:t xml:space="preserve">” </w:t>
      </w:r>
      <w:r>
        <w:rPr>
          <w:rtl w:val="0"/>
        </w:rPr>
        <w:t xml:space="preserve">Brito explains. </w:t>
      </w:r>
      <w:r>
        <w:rPr>
          <w:rtl w:val="1"/>
          <w:lang w:val="ar-SA" w:bidi="ar-SA"/>
        </w:rPr>
        <w:t>“</w:t>
      </w:r>
      <w:r>
        <w:rPr>
          <w:rtl w:val="0"/>
        </w:rPr>
        <w:t>I think it</w:t>
      </w:r>
      <w:r>
        <w:rPr>
          <w:rtl w:val="1"/>
        </w:rPr>
        <w:t>’</w:t>
      </w:r>
      <w:r>
        <w:rPr>
          <w:rtl w:val="0"/>
        </w:rPr>
        <w:t>s sacred to have a space where people can be authentic and feel liberated to be who they are.</w:t>
      </w:r>
      <w:r>
        <w:rPr>
          <w:rtl w:val="0"/>
        </w:rPr>
        <w:t>”</w:t>
      </w:r>
    </w:p>
    <w:p>
      <w:pPr>
        <w:pStyle w:val="Body"/>
        <w:bidi w:val="0"/>
      </w:pPr>
    </w:p>
    <w:p>
      <w:pPr>
        <w:pStyle w:val="Body"/>
        <w:bidi w:val="0"/>
      </w:pPr>
      <w:r>
        <w:rPr>
          <w:rtl w:val="0"/>
        </w:rPr>
        <w:t>That first retreat was so transformative that some of the women immediately asked Brito to host another one</w:t>
      </w:r>
      <w:r>
        <w:rPr>
          <w:rtl w:val="0"/>
        </w:rPr>
        <w:t>–</w:t>
      </w:r>
      <w:r>
        <w:rPr>
          <w:rtl w:val="0"/>
        </w:rPr>
        <w:t xml:space="preserve">but with a caveat: these could be just for men. They wanted their husbands, sons, and friends to feel the same kind of connection that they had experienced. </w:t>
      </w:r>
    </w:p>
    <w:p>
      <w:pPr>
        <w:pStyle w:val="Body"/>
        <w:bidi w:val="0"/>
      </w:pPr>
    </w:p>
    <w:p>
      <w:pPr>
        <w:pStyle w:val="Body"/>
        <w:bidi w:val="0"/>
      </w:pPr>
      <w:r>
        <w:rPr>
          <w:rtl w:val="0"/>
        </w:rPr>
        <w:t>At first, Brito was unsure. She</w:t>
      </w:r>
      <w:r>
        <w:rPr>
          <w:rtl w:val="1"/>
        </w:rPr>
        <w:t>’</w:t>
      </w:r>
      <w:r>
        <w:rPr>
          <w:rtl w:val="0"/>
        </w:rPr>
        <w:t xml:space="preserve">d spent her career working with women. </w:t>
      </w:r>
      <w:r>
        <w:rPr>
          <w:rtl w:val="1"/>
          <w:lang w:val="ar-SA" w:bidi="ar-SA"/>
        </w:rPr>
        <w:t>“</w:t>
      </w:r>
      <w:r>
        <w:rPr>
          <w:rtl w:val="0"/>
        </w:rPr>
        <w:t>At first I was like, this is not my lane,</w:t>
      </w:r>
      <w:r>
        <w:rPr>
          <w:rtl w:val="0"/>
        </w:rPr>
        <w:t xml:space="preserve">” </w:t>
      </w:r>
      <w:r>
        <w:rPr>
          <w:rtl w:val="0"/>
        </w:rPr>
        <w:t xml:space="preserve">she says. But the interest was so strong that she reconsidered and hired an all-male teaching team who led the retreat on their own. </w:t>
      </w:r>
    </w:p>
    <w:p>
      <w:pPr>
        <w:pStyle w:val="Body"/>
        <w:bidi w:val="0"/>
      </w:pPr>
    </w:p>
    <w:p>
      <w:pPr>
        <w:pStyle w:val="Body"/>
        <w:bidi w:val="0"/>
      </w:pPr>
      <w:r>
        <w:rPr>
          <w:rtl w:val="0"/>
        </w:rPr>
        <w:t>The Men</w:t>
      </w:r>
      <w:r>
        <w:rPr>
          <w:rtl w:val="1"/>
        </w:rPr>
        <w:t>’</w:t>
      </w:r>
      <w:r>
        <w:rPr>
          <w:rtl w:val="0"/>
        </w:rPr>
        <w:t xml:space="preserve">s Soul Calling Retreat was so successful that the men in the group decided to keep meeting with each other once a month in the Co-Creative Center in New Bedford after the retreat was over. </w:t>
      </w:r>
      <w:r>
        <w:rPr>
          <w:rtl w:val="1"/>
          <w:lang w:val="ar-SA" w:bidi="ar-SA"/>
        </w:rPr>
        <w:t>“</w:t>
      </w:r>
      <w:r>
        <w:rPr>
          <w:rtl w:val="0"/>
        </w:rPr>
        <w:t>Not only did they find that day to be really meaningful,</w:t>
      </w:r>
      <w:r>
        <w:rPr>
          <w:rtl w:val="0"/>
        </w:rPr>
        <w:t xml:space="preserve">” </w:t>
      </w:r>
      <w:r>
        <w:rPr>
          <w:rtl w:val="0"/>
        </w:rPr>
        <w:t xml:space="preserve">says Brito. </w:t>
      </w:r>
      <w:r>
        <w:rPr>
          <w:rtl w:val="1"/>
          <w:lang w:val="ar-SA" w:bidi="ar-SA"/>
        </w:rPr>
        <w:t>“</w:t>
      </w:r>
      <w:r>
        <w:rPr>
          <w:rtl w:val="0"/>
        </w:rPr>
        <w:t>But they wanted to continue that connection.</w:t>
      </w:r>
      <w:r>
        <w:rPr>
          <w:rtl w:val="0"/>
        </w:rPr>
        <w:t>”</w:t>
      </w:r>
    </w:p>
    <w:p>
      <w:pPr>
        <w:pStyle w:val="Body"/>
        <w:bidi w:val="0"/>
      </w:pPr>
    </w:p>
    <w:p>
      <w:pPr>
        <w:pStyle w:val="Body"/>
        <w:bidi w:val="0"/>
      </w:pPr>
      <w:r>
        <w:rPr>
          <w:rtl w:val="0"/>
        </w:rPr>
        <w:t xml:space="preserve">This is exactly what Brito had hoped for: a continued connection. </w:t>
      </w:r>
      <w:r>
        <w:rPr>
          <w:rtl w:val="1"/>
          <w:lang w:val="ar-SA" w:bidi="ar-SA"/>
        </w:rPr>
        <w:t>“</w:t>
      </w:r>
      <w:r>
        <w:rPr>
          <w:rtl w:val="0"/>
        </w:rPr>
        <w:t>It</w:t>
      </w:r>
      <w:r>
        <w:rPr>
          <w:rtl w:val="1"/>
        </w:rPr>
        <w:t>’</w:t>
      </w:r>
      <w:r>
        <w:rPr>
          <w:rtl w:val="0"/>
        </w:rPr>
        <w:t>s a form of healing for our community, for our family, for ourselves,</w:t>
      </w:r>
      <w:r>
        <w:rPr>
          <w:rtl w:val="0"/>
        </w:rPr>
        <w:t xml:space="preserve">” </w:t>
      </w:r>
      <w:r>
        <w:rPr>
          <w:rtl w:val="0"/>
        </w:rPr>
        <w:t xml:space="preserve">she says. </w:t>
      </w:r>
      <w:r>
        <w:rPr>
          <w:rtl w:val="1"/>
          <w:lang w:val="ar-SA" w:bidi="ar-SA"/>
        </w:rPr>
        <w:t>“</w:t>
      </w:r>
      <w:r>
        <w:rPr>
          <w:rtl w:val="0"/>
        </w:rPr>
        <w:t>That</w:t>
      </w:r>
      <w:r>
        <w:rPr>
          <w:rtl w:val="1"/>
        </w:rPr>
        <w:t>’</w:t>
      </w:r>
      <w:r>
        <w:rPr>
          <w:rtl w:val="0"/>
        </w:rPr>
        <w:t>s our ongoing journey as humans, to grow.</w:t>
      </w:r>
      <w:r>
        <w:rPr>
          <w:rtl w:val="0"/>
        </w:rPr>
        <w:t>”</w:t>
      </w:r>
    </w:p>
    <w:p>
      <w:pPr>
        <w:pStyle w:val="Body"/>
        <w:bidi w:val="0"/>
      </w:pPr>
    </w:p>
    <w:p>
      <w:pPr>
        <w:pStyle w:val="Body"/>
        <w:rPr>
          <w:i w:val="1"/>
          <w:iCs w:val="1"/>
        </w:rPr>
      </w:pPr>
      <w:r>
        <w:rPr>
          <w:i w:val="1"/>
          <w:iCs w:val="1"/>
          <w:rtl w:val="0"/>
        </w:rPr>
        <w:t>ivabrito.com       @ivab5</w:t>
      </w:r>
    </w:p>
    <w:p>
      <w:pPr>
        <w:pStyle w:val="Body"/>
        <w:bidi w:val="0"/>
      </w:pPr>
    </w:p>
    <w:p>
      <w:pPr>
        <w:pStyle w:val="Body"/>
        <w:rPr>
          <w:b w:val="1"/>
          <w:bCs w:val="1"/>
        </w:rPr>
      </w:pPr>
      <w:r>
        <w:rPr>
          <w:b w:val="1"/>
          <w:bCs w:val="1"/>
          <w:rtl w:val="0"/>
          <w:lang w:val="en-US"/>
        </w:rPr>
        <w:t xml:space="preserve">Doodling for Mental Health  </w:t>
      </w:r>
    </w:p>
    <w:p>
      <w:pPr>
        <w:pStyle w:val="Body"/>
        <w:bidi w:val="0"/>
      </w:pPr>
      <w:r>
        <w:rPr>
          <w:rtl w:val="0"/>
        </w:rPr>
        <w:t>Photography by John Fell</w:t>
      </w:r>
    </w:p>
    <w:p>
      <w:pPr>
        <w:pStyle w:val="Body"/>
        <w:bidi w:val="0"/>
      </w:pPr>
    </w:p>
    <w:p>
      <w:pPr>
        <w:pStyle w:val="Body"/>
        <w:bidi w:val="0"/>
      </w:pPr>
      <w:r>
        <w:rPr>
          <w:rtl w:val="0"/>
        </w:rPr>
        <w:t>The first time Cara Bean hosted a doodling workshop for adults, one person burst into tears and another stomped out of the room.</w:t>
      </w:r>
    </w:p>
    <w:p>
      <w:pPr>
        <w:pStyle w:val="Body"/>
        <w:bidi w:val="0"/>
      </w:pPr>
    </w:p>
    <w:p>
      <w:pPr>
        <w:pStyle w:val="Body"/>
        <w:bidi w:val="0"/>
      </w:pPr>
      <w:r>
        <w:rPr>
          <w:rtl w:val="0"/>
        </w:rPr>
        <w:t xml:space="preserve">The simple act of drawing was too overwhelming. </w:t>
      </w:r>
      <w:r>
        <w:rPr>
          <w:rtl w:val="1"/>
          <w:lang w:val="ar-SA" w:bidi="ar-SA"/>
        </w:rPr>
        <w:t>“</w:t>
      </w:r>
      <w:r>
        <w:rPr>
          <w:rtl w:val="0"/>
        </w:rPr>
        <w:t>There</w:t>
      </w:r>
      <w:r>
        <w:rPr>
          <w:rtl w:val="1"/>
        </w:rPr>
        <w:t>’</w:t>
      </w:r>
      <w:r>
        <w:rPr>
          <w:rtl w:val="0"/>
        </w:rPr>
        <w:t>s a twenty-year gap between the time they let them do something like this,</w:t>
      </w:r>
      <w:r>
        <w:rPr>
          <w:rtl w:val="0"/>
        </w:rPr>
        <w:t xml:space="preserve">” </w:t>
      </w:r>
      <w:r>
        <w:rPr>
          <w:rtl w:val="0"/>
        </w:rPr>
        <w:t>Bean explains. She says that adults can have deep-seated fears about their drawings and what people might think of them. For that reason, she</w:t>
      </w:r>
      <w:r>
        <w:rPr>
          <w:rtl w:val="1"/>
        </w:rPr>
        <w:t>’</w:t>
      </w:r>
      <w:r>
        <w:rPr>
          <w:rtl w:val="0"/>
        </w:rPr>
        <w:t xml:space="preserve">s now designed a whole program to help adults acknowledge and move through their feelings during her drawing workshops. </w:t>
      </w:r>
    </w:p>
    <w:p>
      <w:pPr>
        <w:pStyle w:val="Body"/>
        <w:bidi w:val="0"/>
      </w:pPr>
    </w:p>
    <w:p>
      <w:pPr>
        <w:pStyle w:val="Body"/>
        <w:bidi w:val="0"/>
      </w:pPr>
      <w:r>
        <w:rPr>
          <w:rtl w:val="0"/>
        </w:rPr>
        <w:t xml:space="preserve">Bean is a comic artist, teacher, speaker, and the author of </w:t>
      </w:r>
      <w:r>
        <w:rPr>
          <w:i w:val="1"/>
          <w:iCs w:val="1"/>
          <w:rtl w:val="0"/>
          <w:lang w:val="en-US"/>
        </w:rPr>
        <w:t>Here I Am, I Am Me: An Illustrated Guide to Mental Health</w:t>
      </w:r>
      <w:r>
        <w:rPr>
          <w:rtl w:val="0"/>
        </w:rPr>
        <w:t xml:space="preserve"> for people ages twelve and up. A lifelong artist, Bean believes that drawing can be therapeutic for people of all ages. Bean studied painting and illustration at the University of Massachusetts and earned her masters in painting and drawing from the University of Washington. After college, she returned to Massachusetts to teach high school art. </w:t>
      </w:r>
    </w:p>
    <w:p>
      <w:pPr>
        <w:pStyle w:val="Body"/>
        <w:bidi w:val="0"/>
      </w:pPr>
    </w:p>
    <w:p>
      <w:pPr>
        <w:pStyle w:val="Body"/>
        <w:bidi w:val="0"/>
      </w:pPr>
      <w:r>
        <w:rPr>
          <w:rtl w:val="0"/>
        </w:rPr>
        <w:t xml:space="preserve">As a high school teacher, Bean took several continuing education courses on mental health. She often found herself doodling her notes and creating comics while she learned. Eventually Bean began sharing her doodled notes and comics with friends and colleagues, who loved them. </w:t>
      </w:r>
    </w:p>
    <w:p>
      <w:pPr>
        <w:pStyle w:val="Body"/>
        <w:bidi w:val="0"/>
      </w:pPr>
    </w:p>
    <w:p>
      <w:pPr>
        <w:pStyle w:val="Body"/>
        <w:bidi w:val="0"/>
      </w:pPr>
      <w:r>
        <w:rPr>
          <w:rtl w:val="0"/>
        </w:rPr>
        <w:t xml:space="preserve">In the summers, Bean traveled to Vermont to study at The Center for Cartoon Studies. One of the directors, James Sturm, invited her to show her notes at a comic show. Bean turned her original notes into a zine about depression, which she titled </w:t>
      </w:r>
      <w:r>
        <w:rPr>
          <w:i w:val="1"/>
          <w:iCs w:val="1"/>
          <w:rtl w:val="0"/>
          <w:lang w:val="en-US"/>
        </w:rPr>
        <w:t>Snake Pit</w:t>
      </w:r>
      <w:r>
        <w:rPr>
          <w:rtl w:val="0"/>
        </w:rPr>
        <w:t xml:space="preserve">. The zine was such a big hit at the comic show that Bean was soon fielding inquiries from publishers. </w:t>
      </w:r>
    </w:p>
    <w:p>
      <w:pPr>
        <w:pStyle w:val="Body"/>
        <w:bidi w:val="0"/>
      </w:pPr>
    </w:p>
    <w:p>
      <w:pPr>
        <w:pStyle w:val="Body"/>
        <w:bidi w:val="0"/>
      </w:pPr>
      <w:r>
        <w:rPr>
          <w:rtl w:val="0"/>
        </w:rPr>
        <w:t>Eventually Bean took time off from teaching to work on a full-length children</w:t>
      </w:r>
      <w:r>
        <w:rPr>
          <w:rtl w:val="1"/>
        </w:rPr>
        <w:t>’</w:t>
      </w:r>
      <w:r>
        <w:rPr>
          <w:rtl w:val="0"/>
        </w:rPr>
        <w:t xml:space="preserve">s graphic novel about mental health. </w:t>
      </w:r>
      <w:r>
        <w:rPr>
          <w:rtl w:val="1"/>
          <w:lang w:val="ar-SA" w:bidi="ar-SA"/>
        </w:rPr>
        <w:t>“</w:t>
      </w:r>
      <w:r>
        <w:rPr>
          <w:rtl w:val="0"/>
        </w:rPr>
        <w:t>I thought it would take a year, but it took six,</w:t>
      </w:r>
      <w:r>
        <w:rPr>
          <w:rtl w:val="0"/>
        </w:rPr>
        <w:t xml:space="preserve">” </w:t>
      </w:r>
      <w:r>
        <w:rPr>
          <w:rtl w:val="0"/>
        </w:rPr>
        <w:t>she explains, laughing. Her challenge was to craft a narrative that appealed to kids, while also educating them about tough subject matter. It was a painstaking process of learning, drawing, and creating.</w:t>
      </w:r>
    </w:p>
    <w:p>
      <w:pPr>
        <w:pStyle w:val="Body"/>
        <w:bidi w:val="0"/>
      </w:pPr>
    </w:p>
    <w:p>
      <w:pPr>
        <w:pStyle w:val="Body"/>
        <w:bidi w:val="0"/>
      </w:pPr>
      <w:r>
        <w:rPr>
          <w:rtl w:val="0"/>
        </w:rPr>
        <w:t>Bean</w:t>
      </w:r>
      <w:r>
        <w:rPr>
          <w:rtl w:val="1"/>
        </w:rPr>
        <w:t>’</w:t>
      </w:r>
      <w:r>
        <w:rPr>
          <w:rtl w:val="0"/>
        </w:rPr>
        <w:t xml:space="preserve">s book is a clever and endearing journey to the center of the brain. Readers learn about neuroscience, emotions, and mindfulness from fun and relatable illustrated characters. These characters help convey difficult subject matter about depression, substance abuse, and suicide in ways that feel accessible to readers of all ages. </w:t>
      </w:r>
    </w:p>
    <w:p>
      <w:pPr>
        <w:pStyle w:val="Body"/>
        <w:bidi w:val="0"/>
      </w:pPr>
    </w:p>
    <w:p>
      <w:pPr>
        <w:pStyle w:val="Body"/>
        <w:bidi w:val="0"/>
      </w:pPr>
      <w:r>
        <w:rPr>
          <w:rtl w:val="0"/>
        </w:rPr>
        <w:t xml:space="preserve">Since publishing her book, Bean has been busy giving presentations at local school assemblies. She tailors each presentation to the individual school and its wellness team. </w:t>
      </w:r>
      <w:r>
        <w:rPr>
          <w:rtl w:val="1"/>
          <w:lang w:val="ar-SA" w:bidi="ar-SA"/>
        </w:rPr>
        <w:t>“</w:t>
      </w:r>
      <w:r>
        <w:rPr>
          <w:rtl w:val="0"/>
        </w:rPr>
        <w:t>It</w:t>
      </w:r>
      <w:r>
        <w:rPr>
          <w:rtl w:val="1"/>
        </w:rPr>
        <w:t>’</w:t>
      </w:r>
      <w:r>
        <w:rPr>
          <w:rtl w:val="0"/>
        </w:rPr>
        <w:t>s one thing to make a book and another thing to present it,</w:t>
      </w:r>
      <w:r>
        <w:rPr>
          <w:rtl w:val="0"/>
        </w:rPr>
        <w:t xml:space="preserve">” </w:t>
      </w:r>
      <w:r>
        <w:rPr>
          <w:rtl w:val="0"/>
        </w:rPr>
        <w:t xml:space="preserve">she told me. </w:t>
      </w:r>
      <w:r>
        <w:rPr>
          <w:rtl w:val="1"/>
          <w:lang w:val="ar-SA" w:bidi="ar-SA"/>
        </w:rPr>
        <w:t>“</w:t>
      </w:r>
      <w:r>
        <w:rPr>
          <w:rtl w:val="0"/>
        </w:rPr>
        <w:t>You have to make it come alive in a new way.</w:t>
      </w:r>
      <w:r>
        <w:rPr>
          <w:rtl w:val="0"/>
        </w:rPr>
        <w:t xml:space="preserve">” </w:t>
      </w:r>
      <w:r>
        <w:rPr>
          <w:rtl w:val="0"/>
        </w:rPr>
        <w:t>One of Bean</w:t>
      </w:r>
      <w:r>
        <w:rPr>
          <w:rtl w:val="1"/>
        </w:rPr>
        <w:t>’</w:t>
      </w:r>
      <w:r>
        <w:rPr>
          <w:rtl w:val="0"/>
        </w:rPr>
        <w:t>s goals for her presentations is to bridge the gap between students and wellness professionals. Sometimes she even draws the schools</w:t>
      </w:r>
      <w:r>
        <w:rPr>
          <w:rtl w:val="1"/>
        </w:rPr>
        <w:t xml:space="preserve">’ </w:t>
      </w:r>
      <w:r>
        <w:rPr>
          <w:rtl w:val="0"/>
        </w:rPr>
        <w:t>own teachers and guidance counselors into comics on the spot during her presentations.</w:t>
      </w:r>
    </w:p>
    <w:p>
      <w:pPr>
        <w:pStyle w:val="Body"/>
        <w:bidi w:val="0"/>
      </w:pPr>
    </w:p>
    <w:p>
      <w:pPr>
        <w:pStyle w:val="Body"/>
        <w:bidi w:val="0"/>
      </w:pPr>
      <w:r>
        <w:rPr>
          <w:rtl w:val="0"/>
        </w:rPr>
        <w:t>Bean also teaches workshops on drawing for both children and adults. Her workshops are designed to help people unleash their creativity, practice mindfulness, and tap into the joyful energy of their inner child, even if those deep-seated ugly fears occasionally rear their heads.</w:t>
      </w:r>
    </w:p>
    <w:p>
      <w:pPr>
        <w:pStyle w:val="Body"/>
        <w:bidi w:val="0"/>
      </w:pPr>
    </w:p>
    <w:p>
      <w:pPr>
        <w:pStyle w:val="Body"/>
        <w:rPr>
          <w:i w:val="1"/>
          <w:iCs w:val="1"/>
        </w:rPr>
      </w:pPr>
      <w:r>
        <w:rPr>
          <w:i w:val="1"/>
          <w:iCs w:val="1"/>
          <w:rtl w:val="0"/>
          <w:lang w:val="it-IT"/>
        </w:rPr>
        <w:t>carabeancomics.com       @carabeancomics</w:t>
      </w:r>
    </w:p>
    <w:p>
      <w:pPr>
        <w:pStyle w:val="Body"/>
        <w:bidi w:val="0"/>
      </w:pPr>
    </w:p>
    <w:p>
      <w:pPr>
        <w:pStyle w:val="Body"/>
        <w:bidi w:val="0"/>
      </w:pPr>
    </w:p>
    <w:p>
      <w:pPr>
        <w:pStyle w:val="Body"/>
        <w:bidi w:val="0"/>
      </w:p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